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0D182B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21" w:rsidRPr="00142FE2" w:rsidRDefault="003A7721" w:rsidP="003A7721">
            <w:pPr>
              <w:jc w:val="center"/>
              <w:rPr>
                <w:b/>
                <w:sz w:val="28"/>
                <w:szCs w:val="28"/>
              </w:rPr>
            </w:pPr>
            <w:r w:rsidRPr="00142FE2">
              <w:rPr>
                <w:b/>
                <w:sz w:val="28"/>
                <w:szCs w:val="28"/>
              </w:rPr>
              <w:t>Заключение</w:t>
            </w:r>
          </w:p>
          <w:p w:rsidR="003A7721" w:rsidRDefault="003A7721" w:rsidP="003A7721">
            <w:pPr>
              <w:jc w:val="center"/>
              <w:rPr>
                <w:b/>
                <w:sz w:val="28"/>
                <w:szCs w:val="28"/>
              </w:rPr>
            </w:pPr>
            <w:r w:rsidRPr="00142FE2">
              <w:rPr>
                <w:b/>
                <w:sz w:val="28"/>
                <w:szCs w:val="28"/>
              </w:rPr>
              <w:t xml:space="preserve">о результатах проведения оценки эффективности налоговых льгот по местным налогам по </w:t>
            </w:r>
            <w:proofErr w:type="spellStart"/>
            <w:r>
              <w:rPr>
                <w:b/>
                <w:sz w:val="28"/>
                <w:szCs w:val="28"/>
              </w:rPr>
              <w:t>Кружилинскому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сельскому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A7721" w:rsidRPr="00142FE2" w:rsidRDefault="003A7721" w:rsidP="003A7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поселению </w:t>
            </w:r>
            <w:r w:rsidRPr="00142FE2">
              <w:rPr>
                <w:b/>
                <w:sz w:val="28"/>
                <w:szCs w:val="28"/>
              </w:rPr>
              <w:t>за 2017 год</w:t>
            </w:r>
          </w:p>
          <w:p w:rsidR="003D292A" w:rsidRPr="000D182B" w:rsidRDefault="003D292A"/>
          <w:tbl>
            <w:tblPr>
              <w:tblW w:w="492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94"/>
            </w:tblGrid>
            <w:tr w:rsidR="00FC418D" w:rsidRPr="000D182B" w:rsidTr="008E5B54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E77" w:rsidRPr="00B16E82" w:rsidRDefault="0088686F" w:rsidP="00217C11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  <w:r w:rsidRPr="002F1CE0">
                    <w:rPr>
                      <w:b/>
                      <w:kern w:val="36"/>
                      <w:sz w:val="26"/>
                      <w:szCs w:val="26"/>
                    </w:rPr>
                    <w:t xml:space="preserve">                                                        </w:t>
                  </w:r>
                </w:p>
                <w:p w:rsidR="00FE725C" w:rsidRPr="00B023CF" w:rsidRDefault="00FE725C" w:rsidP="0088686F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</w:p>
                <w:p w:rsidR="00457946" w:rsidRPr="00252AE6" w:rsidRDefault="00457946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</w:p>
                <w:p w:rsidR="0056694E" w:rsidRPr="00F429D4" w:rsidRDefault="00073241" w:rsidP="0056694E">
                  <w:pPr>
                    <w:spacing w:line="276" w:lineRule="auto"/>
                    <w:ind w:firstLine="709"/>
                    <w:rPr>
                      <w:color w:val="00000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D689B">
                    <w:rPr>
                      <w:sz w:val="28"/>
                      <w:szCs w:val="28"/>
                    </w:rPr>
                    <w:t xml:space="preserve">   </w:t>
                  </w:r>
                  <w:r w:rsidR="00457946">
                    <w:rPr>
                      <w:sz w:val="28"/>
                      <w:szCs w:val="28"/>
                    </w:rPr>
                    <w:t>Накануне формирования бюджета</w:t>
                  </w:r>
                  <w:r w:rsidR="00457946" w:rsidRPr="00457946">
                    <w:rPr>
                      <w:sz w:val="28"/>
                      <w:szCs w:val="28"/>
                    </w:rPr>
                    <w:t xml:space="preserve"> </w:t>
                  </w:r>
                  <w:r w:rsidR="00252AE6">
                    <w:rPr>
                      <w:sz w:val="28"/>
                      <w:szCs w:val="28"/>
                    </w:rPr>
                    <w:t>Кружилин</w:t>
                  </w:r>
                  <w:r w:rsidR="00457946">
                    <w:rPr>
                      <w:sz w:val="28"/>
                      <w:szCs w:val="28"/>
                    </w:rPr>
                    <w:t xml:space="preserve">ского сельского поселения  </w:t>
                  </w:r>
                  <w:r w:rsidR="00252AE6">
                    <w:rPr>
                      <w:sz w:val="28"/>
                      <w:szCs w:val="28"/>
                    </w:rPr>
                    <w:t xml:space="preserve">Шолоховского района </w:t>
                  </w:r>
                  <w:r w:rsidR="00457946">
                    <w:rPr>
                      <w:sz w:val="28"/>
                      <w:szCs w:val="28"/>
                    </w:rPr>
                    <w:t xml:space="preserve">на новый бюджетный период </w:t>
                  </w:r>
                </w:p>
                <w:p w:rsidR="0056694E" w:rsidRPr="00142FE2" w:rsidRDefault="00457946" w:rsidP="0056694E">
                  <w:pPr>
                    <w:tabs>
                      <w:tab w:val="left" w:pos="130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необходима пристальная оценка эффективности предоставленных налоговых льгот, определение объема выпадающих доходов и источников их покрытия. Такая оценка проводится ежегодно на основании  Постановления</w:t>
                  </w:r>
                  <w:r w:rsidRPr="002F7BB8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252AE6">
                    <w:rPr>
                      <w:sz w:val="28"/>
                      <w:szCs w:val="28"/>
                    </w:rPr>
                    <w:t>Кружилин</w:t>
                  </w:r>
                  <w:r>
                    <w:rPr>
                      <w:sz w:val="28"/>
                      <w:szCs w:val="28"/>
                    </w:rPr>
                    <w:t>ского</w:t>
                  </w:r>
                  <w:r w:rsidRPr="002F7BB8">
                    <w:rPr>
                      <w:sz w:val="28"/>
                      <w:szCs w:val="28"/>
                    </w:rPr>
                    <w:t xml:space="preserve"> сельского поселения Шолоховского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7BB8">
                    <w:rPr>
                      <w:sz w:val="28"/>
                      <w:szCs w:val="28"/>
                    </w:rPr>
                    <w:t xml:space="preserve">района Ростовской </w:t>
                  </w:r>
                  <w:r w:rsidRPr="00AF79F8">
                    <w:rPr>
                      <w:sz w:val="28"/>
                      <w:szCs w:val="28"/>
                    </w:rPr>
                    <w:t xml:space="preserve">области от </w:t>
                  </w:r>
                  <w:r w:rsidR="00252AE6">
                    <w:rPr>
                      <w:sz w:val="28"/>
                      <w:szCs w:val="28"/>
                    </w:rPr>
                    <w:t>20</w:t>
                  </w:r>
                  <w:r w:rsidRPr="00AF79F8">
                    <w:rPr>
                      <w:sz w:val="28"/>
                      <w:szCs w:val="28"/>
                    </w:rPr>
                    <w:t>.09.2012</w:t>
                  </w:r>
                  <w:r>
                    <w:rPr>
                      <w:sz w:val="28"/>
                      <w:szCs w:val="28"/>
                    </w:rPr>
                    <w:t>г.</w:t>
                  </w:r>
                  <w:r w:rsidRPr="00AF79F8">
                    <w:rPr>
                      <w:sz w:val="28"/>
                      <w:szCs w:val="28"/>
                    </w:rPr>
                    <w:t xml:space="preserve"> № </w:t>
                  </w:r>
                  <w:r w:rsidR="00252AE6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AF79F8">
                    <w:rPr>
                      <w:sz w:val="28"/>
                      <w:szCs w:val="28"/>
                    </w:rPr>
                    <w:t xml:space="preserve"> «О Порядке оценки эффективности нало</w:t>
                  </w:r>
                  <w:r w:rsidR="0056694E">
                    <w:rPr>
                      <w:sz w:val="28"/>
                      <w:szCs w:val="28"/>
                    </w:rPr>
                    <w:t xml:space="preserve">говых льгот по местным налогам» </w:t>
                  </w:r>
                  <w:r w:rsidR="0056694E" w:rsidRPr="00142FE2">
                    <w:rPr>
                      <w:sz w:val="28"/>
                      <w:szCs w:val="28"/>
                    </w:rPr>
                    <w:t>с учетом рекомендаций Министерства финансов Российской Федерации.</w:t>
                  </w:r>
                </w:p>
                <w:p w:rsidR="0056694E" w:rsidRPr="00142FE2" w:rsidRDefault="0056694E" w:rsidP="0056694E">
                  <w:pPr>
                    <w:tabs>
                      <w:tab w:val="left" w:pos="1302"/>
                    </w:tabs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 xml:space="preserve">     Статьей 61.5. Бюджетного кодекса Российской Федерации определено, что в бюджеты сельских поселений подлежат зачислению налоговые доходы от следующих местных налогов:</w:t>
                  </w:r>
                </w:p>
                <w:p w:rsidR="0056694E" w:rsidRPr="00142FE2" w:rsidRDefault="0056694E" w:rsidP="0056694E">
                  <w:pPr>
                    <w:tabs>
                      <w:tab w:val="left" w:pos="1302"/>
                    </w:tabs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>- земельного налога – по нормативу 100,0%;</w:t>
                  </w:r>
                </w:p>
                <w:p w:rsidR="0056694E" w:rsidRDefault="0056694E" w:rsidP="0056694E">
                  <w:pPr>
                    <w:tabs>
                      <w:tab w:val="left" w:pos="1302"/>
                    </w:tabs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>- налога на имущество физических лиц – по нормативу 100,0%.</w:t>
                  </w:r>
                </w:p>
                <w:p w:rsidR="006F5E21" w:rsidRPr="00B023CF" w:rsidRDefault="006F5E21" w:rsidP="006F5E2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Pr="002F7BB8">
                    <w:rPr>
                      <w:iCs/>
                      <w:sz w:val="28"/>
                      <w:szCs w:val="28"/>
                    </w:rPr>
                    <w:t>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Pr="00B023CF">
                    <w:rPr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6F5E21" w:rsidRPr="00142FE2" w:rsidRDefault="006F5E21" w:rsidP="0056694E">
                  <w:pPr>
                    <w:tabs>
                      <w:tab w:val="left" w:pos="1302"/>
                    </w:tabs>
                    <w:rPr>
                      <w:sz w:val="28"/>
                      <w:szCs w:val="28"/>
                    </w:rPr>
                  </w:pPr>
                </w:p>
                <w:p w:rsidR="006F5E21" w:rsidRPr="00142FE2" w:rsidRDefault="006F5E21" w:rsidP="006F5E21">
                  <w:pPr>
                    <w:numPr>
                      <w:ilvl w:val="0"/>
                      <w:numId w:val="4"/>
                    </w:numPr>
                    <w:tabs>
                      <w:tab w:val="left" w:pos="1302"/>
                    </w:tabs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142FE2">
                    <w:rPr>
                      <w:b/>
                      <w:sz w:val="28"/>
                      <w:szCs w:val="28"/>
                    </w:rPr>
                    <w:t>Земельный налог.</w:t>
                  </w:r>
                </w:p>
                <w:p w:rsidR="006F5E21" w:rsidRPr="00142FE2" w:rsidRDefault="006F5E21" w:rsidP="006F5E21">
                  <w:pPr>
                    <w:tabs>
                      <w:tab w:val="left" w:pos="130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 xml:space="preserve">     В течение 2017 года на территории </w:t>
                  </w:r>
                  <w:r>
                    <w:rPr>
                      <w:sz w:val="28"/>
                      <w:szCs w:val="28"/>
                    </w:rPr>
                    <w:t>Кружилинск</w:t>
                  </w:r>
                  <w:r w:rsidRPr="00142FE2">
                    <w:rPr>
                      <w:sz w:val="28"/>
                      <w:szCs w:val="28"/>
                    </w:rPr>
                    <w:t xml:space="preserve">ого сельского поселения действовало решение Собрания депутатов </w:t>
                  </w:r>
                  <w:r>
                    <w:rPr>
                      <w:sz w:val="28"/>
                      <w:szCs w:val="28"/>
                    </w:rPr>
                    <w:t>Кружилинск</w:t>
                  </w:r>
                  <w:r w:rsidRPr="00142FE2">
                    <w:rPr>
                      <w:sz w:val="28"/>
                      <w:szCs w:val="28"/>
                    </w:rPr>
                    <w:t xml:space="preserve">ого сельского поселения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2D7FCD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D7FCD">
                    <w:rPr>
                      <w:sz w:val="28"/>
                      <w:szCs w:val="28"/>
                    </w:rPr>
                    <w:t xml:space="preserve"> от 28.10</w:t>
                  </w:r>
                  <w:r w:rsidRPr="00142FE2">
                    <w:rPr>
                      <w:sz w:val="28"/>
                      <w:szCs w:val="28"/>
                    </w:rPr>
                    <w:t>.2016</w:t>
                  </w:r>
                  <w:r w:rsidR="002D7FCD">
                    <w:rPr>
                      <w:sz w:val="28"/>
                      <w:szCs w:val="28"/>
                    </w:rPr>
                    <w:t xml:space="preserve"> </w:t>
                  </w:r>
                  <w:r w:rsidRPr="00142FE2">
                    <w:rPr>
                      <w:sz w:val="28"/>
                      <w:szCs w:val="28"/>
                    </w:rPr>
                    <w:t>года «Об установлении земельного налога», согласно которого предоставлены льготы в виде полного освобождения от уплаты земельного налога следующим категориям населения:</w:t>
                  </w:r>
                </w:p>
                <w:p w:rsidR="008565BD" w:rsidRDefault="00C11BC0" w:rsidP="008565B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 </w:t>
                  </w:r>
                  <w:proofErr w:type="gramStart"/>
                  <w:r w:rsidR="006F5E21" w:rsidRPr="00142FE2">
                    <w:rPr>
                      <w:sz w:val="28"/>
                      <w:szCs w:val="28"/>
                    </w:rPr>
                    <w:t xml:space="preserve">Гражданам Российской Федерации, проживающим на территории </w:t>
                  </w:r>
                  <w:r w:rsidR="006F5E21">
                    <w:rPr>
                      <w:sz w:val="28"/>
                      <w:szCs w:val="28"/>
                    </w:rPr>
                    <w:t>Кружилинск</w:t>
                  </w:r>
                  <w:r w:rsidR="006F5E21" w:rsidRPr="00142FE2">
                    <w:rPr>
                      <w:sz w:val="28"/>
                      <w:szCs w:val="28"/>
                    </w:rPr>
                    <w:t>ого сельского поселения Шолоховского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 находящихся под опекой или попечительством детей, при условии воспитания этих детей не менее 3 лет, в отношении земельного участка, предоставленного для индивидуального жилищного строительства или веден</w:t>
                  </w:r>
                  <w:r w:rsidR="008565BD">
                    <w:rPr>
                      <w:sz w:val="28"/>
                      <w:szCs w:val="28"/>
                    </w:rPr>
                    <w:t>ия личного подсобного хозяйства, (</w:t>
                  </w:r>
                  <w:r w:rsidR="008565BD" w:rsidRPr="009838CE">
                    <w:rPr>
                      <w:i/>
                      <w:sz w:val="28"/>
                      <w:szCs w:val="28"/>
                    </w:rPr>
                    <w:t>объем</w:t>
                  </w:r>
                  <w:proofErr w:type="gramEnd"/>
                  <w:r w:rsidR="008565BD" w:rsidRPr="009838CE">
                    <w:rPr>
                      <w:i/>
                      <w:sz w:val="28"/>
                      <w:szCs w:val="28"/>
                    </w:rPr>
                    <w:t xml:space="preserve"> выпадающих доходов от предоставления данной льготы</w:t>
                  </w:r>
                  <w:r w:rsidR="008565BD">
                    <w:rPr>
                      <w:i/>
                      <w:sz w:val="28"/>
                      <w:szCs w:val="28"/>
                    </w:rPr>
                    <w:t xml:space="preserve"> за 2017</w:t>
                  </w:r>
                  <w:r w:rsidR="008565BD" w:rsidRPr="009838CE">
                    <w:rPr>
                      <w:i/>
                      <w:sz w:val="28"/>
                      <w:szCs w:val="28"/>
                    </w:rPr>
                    <w:t xml:space="preserve"> год</w:t>
                  </w:r>
                  <w:r w:rsidR="008565BD">
                    <w:rPr>
                      <w:i/>
                      <w:sz w:val="28"/>
                      <w:szCs w:val="28"/>
                    </w:rPr>
                    <w:t xml:space="preserve"> составил 0,0</w:t>
                  </w:r>
                  <w:r w:rsidR="008565BD" w:rsidRPr="009838CE">
                    <w:rPr>
                      <w:i/>
                      <w:sz w:val="28"/>
                      <w:szCs w:val="28"/>
                    </w:rPr>
                    <w:t xml:space="preserve"> тыс. рублей</w:t>
                  </w:r>
                  <w:r w:rsidR="008565BD">
                    <w:rPr>
                      <w:sz w:val="28"/>
                      <w:szCs w:val="28"/>
                    </w:rPr>
                    <w:t>)</w:t>
                  </w:r>
                  <w:r w:rsidR="008565BD" w:rsidRPr="00331622">
                    <w:rPr>
                      <w:sz w:val="28"/>
                      <w:szCs w:val="28"/>
                    </w:rPr>
                    <w:t>.</w:t>
                  </w:r>
                </w:p>
                <w:p w:rsidR="008565BD" w:rsidRDefault="008565BD" w:rsidP="008565B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F5E21" w:rsidRPr="00142FE2" w:rsidRDefault="006F5E21" w:rsidP="00C11BC0">
                  <w:pPr>
                    <w:tabs>
                      <w:tab w:val="left" w:pos="1302"/>
                    </w:tabs>
                    <w:spacing w:after="200" w:line="276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6F5E21" w:rsidRPr="00C11BC0" w:rsidRDefault="006F5E21" w:rsidP="00C11BC0">
                  <w:pPr>
                    <w:pStyle w:val="a6"/>
                    <w:numPr>
                      <w:ilvl w:val="1"/>
                      <w:numId w:val="6"/>
                    </w:numPr>
                    <w:tabs>
                      <w:tab w:val="left" w:pos="1302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C11BC0">
                    <w:rPr>
                      <w:sz w:val="28"/>
                      <w:szCs w:val="28"/>
                    </w:rPr>
                    <w:t>Граждане Российской Федерации, имеющие в составе семьи совместно проживающего с ними ребенка-инвалида, в отношении одного земельного участка, находящегося в собственности налогоплательщика и используемого для ведения личного подсобного, дачного хозяйства, огородничества, садоводства или индивиду</w:t>
                  </w:r>
                  <w:r w:rsidR="00C11BC0">
                    <w:rPr>
                      <w:sz w:val="28"/>
                      <w:szCs w:val="28"/>
                    </w:rPr>
                    <w:t>ального жилищного строительства: (</w:t>
                  </w:r>
                  <w:r w:rsidR="00C11BC0">
                    <w:rPr>
                      <w:i/>
                      <w:sz w:val="28"/>
                      <w:szCs w:val="28"/>
                    </w:rPr>
                    <w:t>на учете состоит семь детей-инвалидов, но данной л</w:t>
                  </w:r>
                  <w:r w:rsidR="00EE3F2F">
                    <w:rPr>
                      <w:i/>
                      <w:sz w:val="28"/>
                      <w:szCs w:val="28"/>
                    </w:rPr>
                    <w:t>ьготой никто не воспользовался.</w:t>
                  </w:r>
                  <w:proofErr w:type="gramEnd"/>
                  <w:r w:rsidR="00EE3F2F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C11BC0">
                    <w:rPr>
                      <w:i/>
                      <w:sz w:val="28"/>
                      <w:szCs w:val="28"/>
                    </w:rPr>
                    <w:t xml:space="preserve"> Объем выпадающих доходов за 2017 составил  0,0 тыс</w:t>
                  </w:r>
                  <w:proofErr w:type="gramStart"/>
                  <w:r w:rsidR="00C11BC0">
                    <w:rPr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="00C11BC0">
                    <w:rPr>
                      <w:i/>
                      <w:sz w:val="28"/>
                      <w:szCs w:val="28"/>
                    </w:rPr>
                    <w:t>ублей</w:t>
                  </w:r>
                  <w:r w:rsidR="00C11BC0">
                    <w:rPr>
                      <w:sz w:val="28"/>
                      <w:szCs w:val="28"/>
                    </w:rPr>
                    <w:t>)</w:t>
                  </w:r>
                  <w:r w:rsidR="00C11BC0" w:rsidRPr="00331622">
                    <w:rPr>
                      <w:sz w:val="28"/>
                      <w:szCs w:val="28"/>
                    </w:rPr>
                    <w:t>.</w:t>
                  </w:r>
                </w:p>
                <w:p w:rsidR="006F5E21" w:rsidRPr="00142FE2" w:rsidRDefault="006F5E21" w:rsidP="00C11BC0">
                  <w:pPr>
                    <w:numPr>
                      <w:ilvl w:val="0"/>
                      <w:numId w:val="6"/>
                    </w:numPr>
                    <w:tabs>
                      <w:tab w:val="left" w:pos="1302"/>
                    </w:tabs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142FE2">
                    <w:rPr>
                      <w:b/>
                      <w:sz w:val="28"/>
                      <w:szCs w:val="28"/>
                    </w:rPr>
                    <w:t>Налог на имущество физических лиц.</w:t>
                  </w:r>
                </w:p>
                <w:p w:rsidR="006F5E21" w:rsidRPr="00142FE2" w:rsidRDefault="006F5E21" w:rsidP="006F5E21">
                  <w:pPr>
                    <w:tabs>
                      <w:tab w:val="left" w:pos="1302"/>
                    </w:tabs>
                    <w:ind w:left="720"/>
                    <w:jc w:val="both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 xml:space="preserve">В течение 2017 года на территории </w:t>
                  </w:r>
                  <w:r>
                    <w:rPr>
                      <w:sz w:val="28"/>
                      <w:szCs w:val="28"/>
                    </w:rPr>
                    <w:t>Кружилинского</w:t>
                  </w:r>
                  <w:r w:rsidRPr="00142FE2">
                    <w:rPr>
                      <w:sz w:val="28"/>
                      <w:szCs w:val="28"/>
                    </w:rPr>
                    <w:t xml:space="preserve"> сельского поселения действовало решение Собрания депутатов </w:t>
                  </w:r>
                  <w:r>
                    <w:rPr>
                      <w:sz w:val="28"/>
                      <w:szCs w:val="28"/>
                    </w:rPr>
                    <w:t>Кружилинского</w:t>
                  </w:r>
                  <w:r w:rsidRPr="00142FE2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2D7FCD">
                    <w:rPr>
                      <w:sz w:val="28"/>
                      <w:szCs w:val="28"/>
                    </w:rPr>
                    <w:t xml:space="preserve"> №78</w:t>
                  </w:r>
                  <w:r w:rsidRPr="00142FE2">
                    <w:rPr>
                      <w:sz w:val="28"/>
                      <w:szCs w:val="28"/>
                    </w:rPr>
                    <w:t xml:space="preserve"> от 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Pr="00142FE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142FE2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Pr="00142FE2">
                    <w:rPr>
                      <w:sz w:val="28"/>
                      <w:szCs w:val="28"/>
                    </w:rPr>
                    <w:t xml:space="preserve"> года «О налоге на имущество физических лиц», согласно которого предоставлены:</w:t>
                  </w:r>
                </w:p>
                <w:p w:rsidR="006F5E21" w:rsidRPr="00142FE2" w:rsidRDefault="00C11BC0" w:rsidP="00C11BC0">
                  <w:pPr>
                    <w:tabs>
                      <w:tab w:val="left" w:pos="1302"/>
                    </w:tabs>
                    <w:spacing w:after="200" w:line="276" w:lineRule="auto"/>
                    <w:ind w:lef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</w:t>
                  </w:r>
                  <w:r w:rsidR="006F5E21" w:rsidRPr="00142FE2">
                    <w:rPr>
                      <w:sz w:val="28"/>
                      <w:szCs w:val="28"/>
                    </w:rPr>
                    <w:t xml:space="preserve"> Льготы в виде полного освобождения от уплаты налога на имущество физических лиц для граждан Российской Федерации, проживающих на территории </w:t>
                  </w:r>
                  <w:r w:rsidR="006F5E21">
                    <w:rPr>
                      <w:sz w:val="28"/>
                      <w:szCs w:val="28"/>
                    </w:rPr>
                    <w:t>Кружилинского</w:t>
                  </w:r>
                  <w:r w:rsidR="006F5E21" w:rsidRPr="00142FE2">
                    <w:rPr>
                      <w:sz w:val="28"/>
                      <w:szCs w:val="28"/>
                    </w:rPr>
                    <w:t xml:space="preserve"> сельского поселения, имеющих в составе семьи ребенка-инвалида и совместно проживающего с ними.</w:t>
                  </w:r>
                  <w:r w:rsidR="009A4D59">
                    <w:rPr>
                      <w:i/>
                      <w:sz w:val="28"/>
                      <w:szCs w:val="28"/>
                    </w:rPr>
                    <w:t xml:space="preserve"> на учете состоит семь детей-инвалидов, но данной льготой никто не воспользовался</w:t>
                  </w:r>
                  <w:proofErr w:type="gramStart"/>
                  <w:r w:rsidR="009A4D59">
                    <w:rPr>
                      <w:i/>
                      <w:sz w:val="28"/>
                      <w:szCs w:val="28"/>
                    </w:rPr>
                    <w:t xml:space="preserve"> .</w:t>
                  </w:r>
                  <w:proofErr w:type="gramEnd"/>
                  <w:r w:rsidR="009A4D59">
                    <w:rPr>
                      <w:i/>
                      <w:sz w:val="28"/>
                      <w:szCs w:val="28"/>
                    </w:rPr>
                    <w:t xml:space="preserve"> Объем выпадающих доходов за 2017 составил  0,0 тыс.рублей</w:t>
                  </w:r>
                  <w:r w:rsidR="009A4D59">
                    <w:rPr>
                      <w:sz w:val="28"/>
                      <w:szCs w:val="28"/>
                    </w:rPr>
                    <w:t>)</w:t>
                  </w:r>
                </w:p>
                <w:p w:rsidR="006F5E21" w:rsidRPr="00142FE2" w:rsidRDefault="006F5E21" w:rsidP="006F5E21">
                  <w:pPr>
                    <w:tabs>
                      <w:tab w:val="left" w:pos="1302"/>
                    </w:tabs>
                    <w:ind w:left="7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6F5E21" w:rsidRDefault="006F5E21" w:rsidP="006F5E21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 xml:space="preserve">      В связи с принятием решения Собрания депутатов</w:t>
                  </w:r>
                  <w:r w:rsidR="008565BD">
                    <w:rPr>
                      <w:sz w:val="28"/>
                      <w:szCs w:val="28"/>
                    </w:rPr>
                    <w:t xml:space="preserve"> Кружилинского</w:t>
                  </w:r>
                  <w:r w:rsidRPr="00142FE2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9A4D59">
                    <w:rPr>
                      <w:sz w:val="28"/>
                      <w:szCs w:val="28"/>
                    </w:rPr>
                    <w:t>62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42FE2">
                    <w:rPr>
                      <w:sz w:val="28"/>
                      <w:szCs w:val="28"/>
                    </w:rPr>
                    <w:t xml:space="preserve">от </w:t>
                  </w:r>
                  <w:r w:rsidR="009A4D5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142FE2">
                    <w:rPr>
                      <w:sz w:val="28"/>
                      <w:szCs w:val="28"/>
                    </w:rPr>
                    <w:t>.</w:t>
                  </w:r>
                  <w:r w:rsidR="009A4D59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42FE2">
                    <w:rPr>
                      <w:sz w:val="28"/>
                      <w:szCs w:val="28"/>
                    </w:rPr>
                    <w:t>2017 года «О налоге на им</w:t>
                  </w:r>
                  <w:r w:rsidR="008565BD">
                    <w:rPr>
                      <w:sz w:val="28"/>
                      <w:szCs w:val="28"/>
                    </w:rPr>
                    <w:t xml:space="preserve">ущество физических лиц», </w:t>
                  </w:r>
                  <w:r w:rsidRPr="00142FE2">
                    <w:rPr>
                      <w:sz w:val="28"/>
                      <w:szCs w:val="28"/>
                    </w:rPr>
                    <w:t xml:space="preserve"> решения Собрания депутатов </w:t>
                  </w:r>
                  <w:r>
                    <w:rPr>
                      <w:sz w:val="28"/>
                      <w:szCs w:val="28"/>
                    </w:rPr>
                    <w:t>Кружилинского</w:t>
                  </w:r>
                  <w:r w:rsidRPr="00142FE2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9A4D59">
                    <w:rPr>
                      <w:sz w:val="28"/>
                      <w:szCs w:val="28"/>
                    </w:rPr>
                    <w:t>78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142FE2">
                    <w:rPr>
                      <w:sz w:val="28"/>
                      <w:szCs w:val="28"/>
                    </w:rPr>
                    <w:t>т</w:t>
                  </w:r>
                  <w:r w:rsidR="008565B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Pr="00142FE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11.</w:t>
                  </w:r>
                  <w:r w:rsidRPr="00142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="008565BD">
                    <w:rPr>
                      <w:sz w:val="28"/>
                      <w:szCs w:val="28"/>
                    </w:rPr>
                    <w:t xml:space="preserve"> </w:t>
                  </w:r>
                  <w:r w:rsidRPr="00142FE2">
                    <w:rPr>
                      <w:sz w:val="28"/>
                      <w:szCs w:val="28"/>
                    </w:rPr>
                    <w:t xml:space="preserve">года утратило силу с 01.01.2018 года. </w:t>
                  </w:r>
                </w:p>
                <w:p w:rsidR="006F5E21" w:rsidRPr="00142FE2" w:rsidRDefault="006F5E21" w:rsidP="006F5E21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связи с тем, что полностью меняется специфика расчета налога на имуществ</w:t>
                  </w:r>
                  <w:proofErr w:type="gramStart"/>
                  <w:r>
                    <w:rPr>
                      <w:sz w:val="28"/>
                      <w:szCs w:val="28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</w:rPr>
                    <w:t>по кадастровой стоимости вместо инвентаризационной) пониженные ставки от инвентаризационной стоимости утратили силу.</w:t>
                  </w:r>
                </w:p>
                <w:p w:rsidR="006F5E21" w:rsidRPr="00142FE2" w:rsidRDefault="006F5E21" w:rsidP="006F5E21">
                  <w:pPr>
                    <w:ind w:firstLine="708"/>
                    <w:rPr>
                      <w:b/>
                      <w:sz w:val="28"/>
                      <w:szCs w:val="28"/>
                    </w:rPr>
                  </w:pPr>
                  <w:r w:rsidRPr="00142FE2">
                    <w:rPr>
                      <w:b/>
                      <w:sz w:val="28"/>
                      <w:szCs w:val="28"/>
                    </w:rPr>
                    <w:t>На 2018 год предлагается сохранить следующие льготы в виде полного освобождения:</w:t>
                  </w:r>
                </w:p>
                <w:p w:rsidR="006F5E21" w:rsidRPr="00142FE2" w:rsidRDefault="006F5E21" w:rsidP="006F5E21">
                  <w:pPr>
                    <w:numPr>
                      <w:ilvl w:val="0"/>
                      <w:numId w:val="5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>Земельный налог.</w:t>
                  </w:r>
                </w:p>
                <w:p w:rsidR="006F5E21" w:rsidRPr="00142FE2" w:rsidRDefault="006F5E21" w:rsidP="006F5E21">
                  <w:pPr>
                    <w:numPr>
                      <w:ilvl w:val="1"/>
                      <w:numId w:val="5"/>
                    </w:numPr>
                    <w:tabs>
                      <w:tab w:val="left" w:pos="1302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42FE2">
                    <w:rPr>
                      <w:sz w:val="28"/>
                      <w:szCs w:val="28"/>
                    </w:rPr>
                    <w:t xml:space="preserve">Гражданам Российской Федерации, проживающим на территории </w:t>
                  </w:r>
                  <w:r>
                    <w:rPr>
                      <w:sz w:val="28"/>
                      <w:szCs w:val="28"/>
                    </w:rPr>
                    <w:t>Кружилинского</w:t>
                  </w:r>
                  <w:r w:rsidRPr="00142FE2">
                    <w:rPr>
                      <w:sz w:val="28"/>
                      <w:szCs w:val="28"/>
                    </w:rPr>
                    <w:t xml:space="preserve"> сельского поселения Шолоховского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 находящихся под опекой или попечительством детей, при условии </w:t>
                  </w:r>
                  <w:r w:rsidRPr="00142FE2">
                    <w:rPr>
                      <w:sz w:val="28"/>
                      <w:szCs w:val="28"/>
                    </w:rPr>
                    <w:lastRenderedPageBreak/>
                    <w:t>воспитания этих детей не менее 3 лет, в отношении земельного участка, предоставленного для индивидуального жилищного строительства или ведения личного подсобного хозяйства;</w:t>
                  </w:r>
                  <w:proofErr w:type="gramEnd"/>
                </w:p>
                <w:p w:rsidR="006F5E21" w:rsidRPr="00142FE2" w:rsidRDefault="006F5E21" w:rsidP="006F5E21">
                  <w:pPr>
                    <w:numPr>
                      <w:ilvl w:val="1"/>
                      <w:numId w:val="5"/>
                    </w:numPr>
                    <w:tabs>
                      <w:tab w:val="left" w:pos="1302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>Гражданам Российской Федерации, имеющим в составе семьи совместно проживающего с ними ребенка-инвалида, в отношении одного земельного участка, находящегося в собственности налогоплательщика и используемого для ведения личного подсобного, дачного хозяйства, огородничества, садоводства или индивидуального жилищного строительства.</w:t>
                  </w:r>
                </w:p>
                <w:p w:rsidR="006F5E21" w:rsidRPr="00142FE2" w:rsidRDefault="006F5E21" w:rsidP="006F5E21">
                  <w:pPr>
                    <w:numPr>
                      <w:ilvl w:val="0"/>
                      <w:numId w:val="5"/>
                    </w:numPr>
                    <w:tabs>
                      <w:tab w:val="left" w:pos="1302"/>
                    </w:tabs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>Налог на имущество физических лиц.</w:t>
                  </w:r>
                </w:p>
                <w:p w:rsidR="00424390" w:rsidRDefault="006F5E21" w:rsidP="00424390">
                  <w:pPr>
                    <w:jc w:val="both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 xml:space="preserve">Гражданам Российской Федерации, </w:t>
                  </w:r>
                  <w:proofErr w:type="gramStart"/>
                  <w:r w:rsidRPr="00142FE2">
                    <w:rPr>
                      <w:sz w:val="28"/>
                      <w:szCs w:val="28"/>
                    </w:rPr>
                    <w:t>проживающих</w:t>
                  </w:r>
                  <w:proofErr w:type="gramEnd"/>
                  <w:r w:rsidRPr="00142FE2">
                    <w:rPr>
                      <w:sz w:val="28"/>
                      <w:szCs w:val="28"/>
                    </w:rPr>
                    <w:t xml:space="preserve"> на территории </w:t>
                  </w:r>
                  <w:r>
                    <w:rPr>
                      <w:sz w:val="28"/>
                      <w:szCs w:val="28"/>
                    </w:rPr>
                    <w:t>Кружилинского</w:t>
                  </w:r>
                  <w:r w:rsidRPr="00142FE2">
                    <w:rPr>
                      <w:sz w:val="28"/>
                      <w:szCs w:val="28"/>
                    </w:rPr>
                    <w:t xml:space="preserve"> сельского поселения, имеющих в составе семьи ребенка-инвалида </w:t>
                  </w:r>
                  <w:r w:rsidR="00424390">
                    <w:rPr>
                      <w:sz w:val="28"/>
                      <w:szCs w:val="28"/>
                    </w:rPr>
                    <w:t>и совместно проживающего с ними</w:t>
                  </w:r>
                  <w:r w:rsidR="00424390" w:rsidRPr="00331622">
                    <w:rPr>
                      <w:sz w:val="28"/>
                      <w:szCs w:val="28"/>
                    </w:rPr>
                    <w:t>.</w:t>
                  </w:r>
                </w:p>
                <w:p w:rsidR="00424390" w:rsidRDefault="00424390" w:rsidP="0042439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F5E21" w:rsidRPr="00142FE2" w:rsidRDefault="006F5E21" w:rsidP="006F5E21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142FE2">
                    <w:rPr>
                      <w:sz w:val="28"/>
                      <w:szCs w:val="28"/>
                    </w:rPr>
                    <w:t>Действие льгот вышеперечисленным категориям граждан направлено на их социальную поддержку, а также способствует снижению налоговой нагрузки и социальной напряженности на территории сельского поселения.</w:t>
                  </w:r>
                </w:p>
                <w:p w:rsidR="00457946" w:rsidRPr="002F7BB8" w:rsidRDefault="00457946" w:rsidP="0045794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81AEA" w:rsidRPr="00181AEA" w:rsidRDefault="00181AEA" w:rsidP="0034524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C418D" w:rsidRPr="008E5B54" w:rsidRDefault="00413D0E" w:rsidP="005501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сектор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144D" w:rsidRDefault="00FB306B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8E5B54">
                    <w:rPr>
                      <w:sz w:val="28"/>
                      <w:szCs w:val="28"/>
                    </w:rPr>
                    <w:t>э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кономики и финансов        </w:t>
                  </w:r>
                  <w:r w:rsidR="0092470F" w:rsidRPr="008E5B54">
                    <w:rPr>
                      <w:sz w:val="28"/>
                      <w:szCs w:val="28"/>
                    </w:rPr>
                    <w:t xml:space="preserve">   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                  </w:t>
                  </w:r>
                  <w:r w:rsidR="00805C8B" w:rsidRPr="008E5B54">
                    <w:rPr>
                      <w:sz w:val="28"/>
                      <w:szCs w:val="28"/>
                    </w:rPr>
                    <w:t xml:space="preserve">           </w:t>
                  </w:r>
                  <w:r w:rsidR="0038144D" w:rsidRPr="008E5B54">
                    <w:rPr>
                      <w:sz w:val="28"/>
                      <w:szCs w:val="28"/>
                    </w:rPr>
                    <w:t xml:space="preserve">     </w:t>
                  </w:r>
                  <w:r w:rsidR="0004373F">
                    <w:rPr>
                      <w:sz w:val="28"/>
                      <w:szCs w:val="28"/>
                    </w:rPr>
                    <w:t>Е.С.Никулина</w:t>
                  </w:r>
                </w:p>
                <w:p w:rsidR="009353E3" w:rsidRPr="008E5B54" w:rsidRDefault="009353E3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467DE" w:rsidRPr="00B023CF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0D182B" w:rsidRDefault="00FC418D"/>
        </w:tc>
      </w:tr>
    </w:tbl>
    <w:p w:rsidR="00FC418D" w:rsidRDefault="00FC418D"/>
    <w:sectPr w:rsidR="00FC418D" w:rsidSect="00D8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20"/>
    <w:multiLevelType w:val="multilevel"/>
    <w:tmpl w:val="08E24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494E"/>
    <w:multiLevelType w:val="multilevel"/>
    <w:tmpl w:val="6882C8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F278B6"/>
    <w:multiLevelType w:val="hybridMultilevel"/>
    <w:tmpl w:val="405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1B62"/>
    <w:multiLevelType w:val="multilevel"/>
    <w:tmpl w:val="84869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18D"/>
    <w:rsid w:val="00004118"/>
    <w:rsid w:val="000266CD"/>
    <w:rsid w:val="00026CE7"/>
    <w:rsid w:val="0004373F"/>
    <w:rsid w:val="00070FE1"/>
    <w:rsid w:val="00073241"/>
    <w:rsid w:val="0007482A"/>
    <w:rsid w:val="000B080F"/>
    <w:rsid w:val="000C163B"/>
    <w:rsid w:val="000D182B"/>
    <w:rsid w:val="000D4666"/>
    <w:rsid w:val="000E6E7B"/>
    <w:rsid w:val="0011779E"/>
    <w:rsid w:val="001205BA"/>
    <w:rsid w:val="0012211E"/>
    <w:rsid w:val="001313F4"/>
    <w:rsid w:val="00133248"/>
    <w:rsid w:val="001543F6"/>
    <w:rsid w:val="00181AEA"/>
    <w:rsid w:val="001B0865"/>
    <w:rsid w:val="001C625F"/>
    <w:rsid w:val="001D20CF"/>
    <w:rsid w:val="001D60F4"/>
    <w:rsid w:val="001E017F"/>
    <w:rsid w:val="001E7688"/>
    <w:rsid w:val="0021521C"/>
    <w:rsid w:val="00217C11"/>
    <w:rsid w:val="0022057C"/>
    <w:rsid w:val="00250574"/>
    <w:rsid w:val="00252AE6"/>
    <w:rsid w:val="00273CD9"/>
    <w:rsid w:val="002B2B63"/>
    <w:rsid w:val="002B762C"/>
    <w:rsid w:val="002B7963"/>
    <w:rsid w:val="002C1CE0"/>
    <w:rsid w:val="002D31ED"/>
    <w:rsid w:val="002D7FCD"/>
    <w:rsid w:val="002F1CE0"/>
    <w:rsid w:val="002F7BB8"/>
    <w:rsid w:val="00301258"/>
    <w:rsid w:val="003261C7"/>
    <w:rsid w:val="00331622"/>
    <w:rsid w:val="00345242"/>
    <w:rsid w:val="0038144D"/>
    <w:rsid w:val="003826BA"/>
    <w:rsid w:val="00387EDE"/>
    <w:rsid w:val="003A6088"/>
    <w:rsid w:val="003A7721"/>
    <w:rsid w:val="003D292A"/>
    <w:rsid w:val="00401D3D"/>
    <w:rsid w:val="00412D9D"/>
    <w:rsid w:val="00413D0E"/>
    <w:rsid w:val="00424390"/>
    <w:rsid w:val="00426FBD"/>
    <w:rsid w:val="00441CD1"/>
    <w:rsid w:val="00457946"/>
    <w:rsid w:val="004602A4"/>
    <w:rsid w:val="0047138F"/>
    <w:rsid w:val="00496C6F"/>
    <w:rsid w:val="004A2683"/>
    <w:rsid w:val="004A75B0"/>
    <w:rsid w:val="004E07AA"/>
    <w:rsid w:val="005029F6"/>
    <w:rsid w:val="00526C54"/>
    <w:rsid w:val="00527BC1"/>
    <w:rsid w:val="005501C5"/>
    <w:rsid w:val="0056694E"/>
    <w:rsid w:val="00594546"/>
    <w:rsid w:val="005B0438"/>
    <w:rsid w:val="005B2A4E"/>
    <w:rsid w:val="0062102D"/>
    <w:rsid w:val="006214AE"/>
    <w:rsid w:val="0064543C"/>
    <w:rsid w:val="00676B6A"/>
    <w:rsid w:val="00680AD8"/>
    <w:rsid w:val="006A1FDB"/>
    <w:rsid w:val="006B2E67"/>
    <w:rsid w:val="006F5E21"/>
    <w:rsid w:val="00700F37"/>
    <w:rsid w:val="007062E8"/>
    <w:rsid w:val="00747593"/>
    <w:rsid w:val="007664A1"/>
    <w:rsid w:val="007676F0"/>
    <w:rsid w:val="00775914"/>
    <w:rsid w:val="0078022E"/>
    <w:rsid w:val="007923A1"/>
    <w:rsid w:val="00795C5F"/>
    <w:rsid w:val="007B4268"/>
    <w:rsid w:val="00805C8B"/>
    <w:rsid w:val="00806E0B"/>
    <w:rsid w:val="008266E7"/>
    <w:rsid w:val="0084502F"/>
    <w:rsid w:val="008565BD"/>
    <w:rsid w:val="0088686F"/>
    <w:rsid w:val="00893FA4"/>
    <w:rsid w:val="008C326D"/>
    <w:rsid w:val="008D45E7"/>
    <w:rsid w:val="008E02A0"/>
    <w:rsid w:val="008E5B54"/>
    <w:rsid w:val="0090069F"/>
    <w:rsid w:val="0092470F"/>
    <w:rsid w:val="009353E3"/>
    <w:rsid w:val="009606D1"/>
    <w:rsid w:val="009838CE"/>
    <w:rsid w:val="009A4D59"/>
    <w:rsid w:val="009D689B"/>
    <w:rsid w:val="009E0BCB"/>
    <w:rsid w:val="009F1BFA"/>
    <w:rsid w:val="00A0766B"/>
    <w:rsid w:val="00A22B0C"/>
    <w:rsid w:val="00A42345"/>
    <w:rsid w:val="00A71263"/>
    <w:rsid w:val="00A7127E"/>
    <w:rsid w:val="00A759BD"/>
    <w:rsid w:val="00A978BD"/>
    <w:rsid w:val="00AA1276"/>
    <w:rsid w:val="00AF79F8"/>
    <w:rsid w:val="00B023CF"/>
    <w:rsid w:val="00B16E82"/>
    <w:rsid w:val="00B33C05"/>
    <w:rsid w:val="00B35C60"/>
    <w:rsid w:val="00B721BB"/>
    <w:rsid w:val="00B828AE"/>
    <w:rsid w:val="00BA25CC"/>
    <w:rsid w:val="00BC3A63"/>
    <w:rsid w:val="00C11BC0"/>
    <w:rsid w:val="00C6100D"/>
    <w:rsid w:val="00CE3277"/>
    <w:rsid w:val="00CF6A53"/>
    <w:rsid w:val="00D056EF"/>
    <w:rsid w:val="00D1551B"/>
    <w:rsid w:val="00D24F39"/>
    <w:rsid w:val="00D467DE"/>
    <w:rsid w:val="00D60F19"/>
    <w:rsid w:val="00D642B4"/>
    <w:rsid w:val="00D774C0"/>
    <w:rsid w:val="00D86114"/>
    <w:rsid w:val="00D93E77"/>
    <w:rsid w:val="00DA296F"/>
    <w:rsid w:val="00DB357C"/>
    <w:rsid w:val="00DC4C03"/>
    <w:rsid w:val="00DD6251"/>
    <w:rsid w:val="00DE434C"/>
    <w:rsid w:val="00DE7F56"/>
    <w:rsid w:val="00DF745C"/>
    <w:rsid w:val="00DF7F61"/>
    <w:rsid w:val="00E05793"/>
    <w:rsid w:val="00E1502C"/>
    <w:rsid w:val="00E31E03"/>
    <w:rsid w:val="00E45B98"/>
    <w:rsid w:val="00E460A0"/>
    <w:rsid w:val="00E667E1"/>
    <w:rsid w:val="00E86E67"/>
    <w:rsid w:val="00EB1EC0"/>
    <w:rsid w:val="00EE3F2F"/>
    <w:rsid w:val="00EF2760"/>
    <w:rsid w:val="00F0656D"/>
    <w:rsid w:val="00F22F4B"/>
    <w:rsid w:val="00F44165"/>
    <w:rsid w:val="00F9252A"/>
    <w:rsid w:val="00FB306B"/>
    <w:rsid w:val="00FC418D"/>
    <w:rsid w:val="00FC5A9A"/>
    <w:rsid w:val="00FD4B4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16E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4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0852-ADD9-4674-9E1A-4477A9B6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User</cp:lastModifiedBy>
  <cp:revision>67</cp:revision>
  <cp:lastPrinted>2015-07-09T03:32:00Z</cp:lastPrinted>
  <dcterms:created xsi:type="dcterms:W3CDTF">2015-07-09T03:31:00Z</dcterms:created>
  <dcterms:modified xsi:type="dcterms:W3CDTF">2018-07-11T07:04:00Z</dcterms:modified>
</cp:coreProperties>
</file>